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00CD" w:rsidR="004C2035" w:rsidP="004C2035" w:rsidRDefault="004C2035" w14:paraId="03B4D0C2" w14:textId="12CE2A20">
      <w:pPr>
        <w:tabs>
          <w:tab w:val="left" w:pos="1620"/>
        </w:tabs>
        <w:spacing w:after="0" w:line="240" w:lineRule="auto"/>
        <w:jc w:val="center"/>
        <w:rPr>
          <w:rFonts w:ascii="Arial" w:hAnsi="Arial" w:eastAsia="Calibri" w:cs="Arial"/>
          <w:b/>
          <w:sz w:val="32"/>
          <w:szCs w:val="32"/>
          <w:lang w:val="en-GB"/>
        </w:rPr>
      </w:pPr>
      <w:r w:rsidRPr="00ED00CD">
        <w:rPr>
          <w:rFonts w:ascii="Arial" w:hAnsi="Arial" w:eastAsia="Calibri" w:cs="Arial"/>
          <w:b/>
          <w:sz w:val="32"/>
          <w:szCs w:val="32"/>
          <w:lang w:val="en-GB"/>
        </w:rPr>
        <w:t>NEW JERSEY ECONOMIC DEVELOPMENT AUTHORITY</w:t>
      </w:r>
    </w:p>
    <w:p w:rsidR="00C65F49" w:rsidP="004C2035" w:rsidRDefault="00C65F49" w14:paraId="4AB95966" w14:textId="77777777">
      <w:pPr>
        <w:pStyle w:val="NoSpacing"/>
        <w:jc w:val="center"/>
        <w:rPr>
          <w:b/>
          <w:sz w:val="32"/>
          <w:szCs w:val="32"/>
        </w:rPr>
      </w:pPr>
    </w:p>
    <w:p w:rsidRPr="00D9064F" w:rsidR="00286817" w:rsidP="00286817" w:rsidRDefault="00D9064F" w14:paraId="41B463AC" w14:textId="5329584B">
      <w:pPr>
        <w:pStyle w:val="NoSpacing"/>
        <w:jc w:val="center"/>
        <w:rPr>
          <w:rFonts w:cs="Arial"/>
          <w:b/>
          <w:bCs/>
          <w:sz w:val="36"/>
          <w:szCs w:val="36"/>
        </w:rPr>
      </w:pPr>
      <w:r w:rsidRPr="00D9064F">
        <w:rPr>
          <w:b/>
          <w:bCs/>
          <w:sz w:val="36"/>
          <w:szCs w:val="36"/>
        </w:rPr>
        <w:t>Film, Television, &amp; Media Workforce Needs</w:t>
      </w:r>
    </w:p>
    <w:p w:rsidRPr="00265B62" w:rsidR="00566535" w:rsidP="004C2035" w:rsidRDefault="00566535" w14:paraId="3257E7EC" w14:textId="77777777">
      <w:pPr>
        <w:jc w:val="center"/>
        <w:rPr>
          <w:b/>
          <w:sz w:val="28"/>
          <w:szCs w:val="28"/>
        </w:rPr>
      </w:pPr>
      <w:r w:rsidRPr="00265B62">
        <w:rPr>
          <w:b/>
          <w:sz w:val="28"/>
          <w:szCs w:val="28"/>
        </w:rPr>
        <w:t>2024-RFI-214</w:t>
      </w:r>
    </w:p>
    <w:p w:rsidRPr="00103477" w:rsidR="004C2035" w:rsidP="12F139FC" w:rsidRDefault="004C2035" w14:paraId="76C4F2B1" w14:textId="13A6AB8D">
      <w:pPr>
        <w:jc w:val="center"/>
        <w:rPr>
          <w:b w:val="1"/>
          <w:bCs w:val="1"/>
          <w:sz w:val="24"/>
          <w:szCs w:val="24"/>
          <w:highlight w:val="green"/>
        </w:rPr>
      </w:pPr>
      <w:r w:rsidRPr="12F139FC" w:rsidR="004C2035">
        <w:rPr>
          <w:b w:val="1"/>
          <w:bCs w:val="1"/>
          <w:sz w:val="24"/>
          <w:szCs w:val="24"/>
        </w:rPr>
        <w:t>DATE</w:t>
      </w:r>
      <w:r w:rsidRPr="12F139FC" w:rsidR="004C2035">
        <w:rPr>
          <w:b w:val="1"/>
          <w:bCs w:val="1"/>
          <w:sz w:val="24"/>
          <w:szCs w:val="24"/>
        </w:rPr>
        <w:t>:</w:t>
      </w:r>
      <w:r w:rsidRPr="12F139FC" w:rsidR="004C2035">
        <w:rPr>
          <w:b w:val="1"/>
          <w:bCs w:val="1"/>
          <w:sz w:val="24"/>
          <w:szCs w:val="24"/>
        </w:rPr>
        <w:t xml:space="preserve"> </w:t>
      </w:r>
      <w:r w:rsidRPr="12F139FC" w:rsidR="54401C12">
        <w:rPr>
          <w:b w:val="1"/>
          <w:bCs w:val="1"/>
          <w:sz w:val="24"/>
          <w:szCs w:val="24"/>
        </w:rPr>
        <w:t>6/7/2024</w:t>
      </w:r>
    </w:p>
    <w:p w:rsidRPr="00996F43" w:rsidR="00C1111A" w:rsidP="004C2035" w:rsidRDefault="00C1111A" w14:paraId="7C9F59DF" w14:textId="777777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ADDENDUM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96F43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4C203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0C4731" w:rsidP="00996F43" w:rsidRDefault="00C1111A" w14:paraId="0847BDAC" w14:textId="77777777">
      <w:pPr>
        <w:pStyle w:val="NoSpacing"/>
        <w:rPr>
          <w:b/>
        </w:rPr>
      </w:pPr>
      <w:r w:rsidRPr="00996F43">
        <w:rPr>
          <w:b/>
        </w:rPr>
        <w:t xml:space="preserve">The following constitutes </w:t>
      </w:r>
      <w:r w:rsidR="004C2035">
        <w:rPr>
          <w:b/>
        </w:rPr>
        <w:t xml:space="preserve">an </w:t>
      </w:r>
      <w:r w:rsidRPr="00996F43">
        <w:rPr>
          <w:b/>
        </w:rPr>
        <w:t>Addendum</w:t>
      </w:r>
      <w:r w:rsidR="004C2035">
        <w:rPr>
          <w:b/>
        </w:rPr>
        <w:t xml:space="preserve">, which can be a Clarification and/or Modification </w:t>
      </w:r>
      <w:r w:rsidRPr="00996F43">
        <w:rPr>
          <w:b/>
        </w:rPr>
        <w:t xml:space="preserve">to the above referenced solicitation.  </w:t>
      </w:r>
    </w:p>
    <w:p w:rsidRPr="00996F43" w:rsidR="00996F43" w:rsidP="00996F43" w:rsidRDefault="00996F43" w14:paraId="43441420" w14:textId="77777777">
      <w:pPr>
        <w:pStyle w:val="NoSpacing"/>
        <w:rPr>
          <w:b/>
        </w:rPr>
      </w:pPr>
    </w:p>
    <w:p w:rsidRPr="00996F43" w:rsidR="00E14595" w:rsidP="00C22CF9" w:rsidRDefault="00E14595" w14:paraId="3E5F4079" w14:textId="4A49E0BD">
      <w:pPr>
        <w:pStyle w:val="NoSpacing"/>
        <w:jc w:val="center"/>
        <w:rPr>
          <w:b/>
        </w:rPr>
      </w:pPr>
      <w:r>
        <w:t>__________________________________________________________________________________</w:t>
      </w:r>
      <w:r w:rsidRPr="00996F43" w:rsidR="00996F43">
        <w:rPr>
          <w:i/>
          <w:sz w:val="28"/>
          <w:szCs w:val="28"/>
          <w:u w:val="single"/>
        </w:rPr>
        <w:t xml:space="preserve"> </w:t>
      </w:r>
      <w:r w:rsidRPr="00996F43" w:rsidR="00996F43">
        <w:rPr>
          <w:b/>
          <w:i/>
          <w:sz w:val="28"/>
          <w:szCs w:val="28"/>
          <w:u w:val="single"/>
        </w:rPr>
        <w:t xml:space="preserve">Answers to </w:t>
      </w:r>
      <w:r w:rsidR="00823EDA">
        <w:rPr>
          <w:b/>
          <w:i/>
          <w:sz w:val="28"/>
          <w:szCs w:val="28"/>
          <w:u w:val="single"/>
        </w:rPr>
        <w:t>Respondent’s</w:t>
      </w:r>
      <w:r w:rsidRPr="00996F43" w:rsidR="00996F43">
        <w:rPr>
          <w:b/>
          <w:i/>
          <w:sz w:val="28"/>
          <w:szCs w:val="28"/>
          <w:u w:val="single"/>
        </w:rPr>
        <w:t xml:space="preserve"> questions</w:t>
      </w:r>
    </w:p>
    <w:p w:rsidRPr="00996F43" w:rsidR="00996F43" w:rsidP="00996F43" w:rsidRDefault="00996F43" w14:paraId="67393B45" w14:textId="77777777">
      <w:pPr>
        <w:pStyle w:val="NoSpacing"/>
        <w:rPr>
          <w:color w:val="008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593"/>
        <w:gridCol w:w="3199"/>
      </w:tblGrid>
      <w:tr w:rsidRPr="00C1111A" w:rsidR="00BA7197" w:rsidTr="34A7CB10" w14:paraId="3E3750AA" w14:textId="77777777">
        <w:tc>
          <w:tcPr>
            <w:tcW w:w="558" w:type="dxa"/>
            <w:shd w:val="clear" w:color="auto" w:fill="FDE9D9" w:themeFill="accent6" w:themeFillTint="33"/>
            <w:tcMar/>
          </w:tcPr>
          <w:p w:rsidRPr="00996F43" w:rsidR="00BA7197" w:rsidP="003E1C6C" w:rsidRDefault="00BA7197" w14:paraId="19A3B3B0" w14:textId="77777777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5593" w:type="dxa"/>
            <w:shd w:val="clear" w:color="auto" w:fill="FDE9D9" w:themeFill="accent6" w:themeFillTint="33"/>
            <w:tcMar/>
          </w:tcPr>
          <w:p w:rsidRPr="00996F43" w:rsidR="00BA7197" w:rsidP="003E1C6C" w:rsidRDefault="00BA7197" w14:paraId="383136D0" w14:textId="7A99538E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Question</w:t>
            </w:r>
            <w:r w:rsidRPr="00996F43" w:rsidR="00E80696">
              <w:rPr>
                <w:b/>
              </w:rPr>
              <w:t>s</w:t>
            </w:r>
          </w:p>
        </w:tc>
        <w:tc>
          <w:tcPr>
            <w:tcW w:w="3199" w:type="dxa"/>
            <w:shd w:val="clear" w:color="auto" w:fill="FDE9D9" w:themeFill="accent6" w:themeFillTint="33"/>
            <w:tcMar/>
          </w:tcPr>
          <w:p w:rsidRPr="00996F43" w:rsidR="00BA7197" w:rsidP="003E1C6C" w:rsidRDefault="00BA7197" w14:paraId="5310952A" w14:textId="7C340777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Answer</w:t>
            </w:r>
            <w:r w:rsidRPr="00996F43" w:rsidR="00E80696">
              <w:rPr>
                <w:b/>
              </w:rPr>
              <w:t>s</w:t>
            </w:r>
          </w:p>
        </w:tc>
      </w:tr>
      <w:tr w:rsidR="00BA7197" w:rsidTr="34A7CB10" w14:paraId="76E4F6E0" w14:textId="77777777">
        <w:trPr>
          <w:trHeight w:val="1125"/>
        </w:trPr>
        <w:tc>
          <w:tcPr>
            <w:tcW w:w="558" w:type="dxa"/>
            <w:tcMar/>
          </w:tcPr>
          <w:p w:rsidR="00BA7197" w:rsidP="00996F43" w:rsidRDefault="00E807FB" w14:paraId="6B1E4C84" w14:textId="08426F62">
            <w:pPr>
              <w:pStyle w:val="NoSpacing"/>
            </w:pPr>
            <w:r>
              <w:t>1</w:t>
            </w:r>
          </w:p>
        </w:tc>
        <w:tc>
          <w:tcPr>
            <w:tcW w:w="5593" w:type="dxa"/>
            <w:tcMar/>
          </w:tcPr>
          <w:p w:rsidRPr="00BA7197" w:rsidR="00BA7197" w:rsidP="34A7CB10" w:rsidRDefault="00BA7197" w14:paraId="046A5E17" w14:textId="1F600DCD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34A7CB10" w:rsidR="3161FA06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“Will these programs have to be in a college setting?</w:t>
            </w:r>
            <w:r w:rsidRPr="34A7CB10" w:rsidR="3161FA06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”</w:t>
            </w:r>
          </w:p>
        </w:tc>
        <w:tc>
          <w:tcPr>
            <w:tcW w:w="3199" w:type="dxa"/>
            <w:tcMar/>
          </w:tcPr>
          <w:p w:rsidRPr="009272C8" w:rsidR="00BA7197" w:rsidP="34A7CB10" w:rsidRDefault="00BA7197" w14:paraId="7FA84ED3" w14:textId="6D479A8A">
            <w:pPr>
              <w:pStyle w:val="NoSpacing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4A7CB10" w:rsidR="493CD51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NJEDA is in the information gathering stage and has yet to determine the details of any potential program.  </w:t>
            </w:r>
          </w:p>
        </w:tc>
      </w:tr>
      <w:tr w:rsidR="00E807FB" w:rsidTr="34A7CB10" w14:paraId="75E64D3C" w14:textId="77777777">
        <w:trPr>
          <w:trHeight w:val="1125"/>
        </w:trPr>
        <w:tc>
          <w:tcPr>
            <w:tcW w:w="558" w:type="dxa"/>
            <w:tcMar/>
          </w:tcPr>
          <w:p w:rsidR="00E807FB" w:rsidP="00996F43" w:rsidRDefault="00E807FB" w14:paraId="08D1C9E4" w14:textId="77B7A657">
            <w:pPr>
              <w:pStyle w:val="NoSpacing"/>
            </w:pPr>
            <w:r>
              <w:t>2</w:t>
            </w:r>
          </w:p>
        </w:tc>
        <w:tc>
          <w:tcPr>
            <w:tcW w:w="5593" w:type="dxa"/>
            <w:tcMar/>
          </w:tcPr>
          <w:p w:rsidRPr="00BA7197" w:rsidR="00E807FB" w:rsidP="34A7CB10" w:rsidRDefault="00E807FB" w14:paraId="733AE087" w14:textId="65BC6D69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34A7CB10" w:rsidR="4BA492D5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“Would an organization be allowed to work with the unions and develop programs to teach the needed skills for the areas mentioned in the RFI?”</w:t>
            </w:r>
          </w:p>
        </w:tc>
        <w:tc>
          <w:tcPr>
            <w:tcW w:w="3199" w:type="dxa"/>
            <w:tcMar/>
          </w:tcPr>
          <w:p w:rsidRPr="009272C8" w:rsidR="00E807FB" w:rsidP="34A7CB10" w:rsidRDefault="00E807FB" w14:paraId="34C49DCB" w14:textId="2B011B34">
            <w:pPr>
              <w:pStyle w:val="NoSpacing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4A7CB10" w:rsidR="04D953C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NJEDA is in the information gathering stage and has yet to determine the details of any potential program.  </w:t>
            </w:r>
          </w:p>
        </w:tc>
      </w:tr>
      <w:tr w:rsidR="00E807FB" w:rsidTr="34A7CB10" w14:paraId="0FD9B9A9" w14:textId="77777777">
        <w:trPr>
          <w:trHeight w:val="1365"/>
        </w:trPr>
        <w:tc>
          <w:tcPr>
            <w:tcW w:w="558" w:type="dxa"/>
            <w:tcMar/>
          </w:tcPr>
          <w:p w:rsidR="00E807FB" w:rsidP="00996F43" w:rsidRDefault="00E807FB" w14:paraId="5F6D0BE6" w14:textId="5B754A18">
            <w:pPr>
              <w:pStyle w:val="NoSpacing"/>
            </w:pPr>
            <w:r>
              <w:t>3</w:t>
            </w:r>
          </w:p>
        </w:tc>
        <w:tc>
          <w:tcPr>
            <w:tcW w:w="5593" w:type="dxa"/>
            <w:tcMar/>
          </w:tcPr>
          <w:p w:rsidRPr="00BA7197" w:rsidR="00E807FB" w:rsidP="34A7CB10" w:rsidRDefault="00E807FB" w14:paraId="756E6FA3" w14:textId="1BE7BBD4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34A7CB10" w:rsidR="4F0229B0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“Would the money being invested in this Workforce Training Program for Film and TV include the cost of a facility in Newark (since all transportation points lead to Newark), instructor's salaries, and stipends for the students?”</w:t>
            </w:r>
          </w:p>
        </w:tc>
        <w:tc>
          <w:tcPr>
            <w:tcW w:w="3199" w:type="dxa"/>
            <w:tcMar/>
          </w:tcPr>
          <w:p w:rsidRPr="009272C8" w:rsidR="00E807FB" w:rsidP="34A7CB10" w:rsidRDefault="00E807FB" w14:paraId="28BDAE70" w14:textId="1104A66E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34A7CB10" w:rsidR="775DDC1E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NJEDA is in the information gathering stage and has yet to determine the details of any potential program.  </w:t>
            </w:r>
          </w:p>
        </w:tc>
      </w:tr>
      <w:tr w:rsidR="00E807FB" w:rsidTr="34A7CB10" w14:paraId="78634039" w14:textId="77777777">
        <w:trPr>
          <w:trHeight w:val="287"/>
        </w:trPr>
        <w:tc>
          <w:tcPr>
            <w:tcW w:w="558" w:type="dxa"/>
            <w:tcMar/>
          </w:tcPr>
          <w:p w:rsidR="00E807FB" w:rsidP="00996F43" w:rsidRDefault="00E807FB" w14:paraId="4B575D6C" w14:textId="3DA8698A">
            <w:pPr>
              <w:pStyle w:val="NoSpacing"/>
            </w:pPr>
            <w:r>
              <w:t>4</w:t>
            </w:r>
          </w:p>
        </w:tc>
        <w:tc>
          <w:tcPr>
            <w:tcW w:w="5593" w:type="dxa"/>
            <w:tcMar/>
          </w:tcPr>
          <w:p w:rsidRPr="00BA7197" w:rsidR="00E807FB" w:rsidP="34A7CB10" w:rsidRDefault="00E807FB" w14:paraId="71A7CE66" w14:textId="050E1FD0">
            <w:pPr>
              <w:pStyle w:val="Normal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34A7CB10" w:rsidR="1081EAE8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“W</w:t>
            </w:r>
            <w:r w:rsidRPr="34A7CB10" w:rsidR="1081EAE8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ill this be a program where New Jersey professionals will be given priority?”</w:t>
            </w:r>
          </w:p>
        </w:tc>
        <w:tc>
          <w:tcPr>
            <w:tcW w:w="3199" w:type="dxa"/>
            <w:tcMar/>
          </w:tcPr>
          <w:p w:rsidRPr="009272C8" w:rsidR="00E807FB" w:rsidP="34A7CB10" w:rsidRDefault="00E807FB" w14:paraId="4DA61AE9" w14:textId="614230D6">
            <w:pPr>
              <w:pStyle w:val="NoSpacing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4A7CB10" w:rsidR="5BAB608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NJEDA is in the information gathering stage and has yet to </w:t>
            </w:r>
            <w:r w:rsidRPr="34A7CB10" w:rsidR="5BAB608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>determine</w:t>
            </w:r>
            <w:r w:rsidRPr="34A7CB10" w:rsidR="5BAB608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 the details of any potential program</w:t>
            </w:r>
            <w:r w:rsidRPr="34A7CB10" w:rsidR="5BAB608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>.</w:t>
            </w:r>
            <w:r w:rsidRPr="34A7CB10" w:rsidR="5BAB608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  </w:t>
            </w:r>
            <w:r w:rsidRPr="34A7CB10" w:rsidR="5BAB608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  </w:t>
            </w:r>
          </w:p>
        </w:tc>
      </w:tr>
    </w:tbl>
    <w:p w:rsidR="34A7CB10" w:rsidRDefault="34A7CB10" w14:paraId="0D7041A1" w14:textId="6CE5D441"/>
    <w:p w:rsidR="34A7CB10" w:rsidRDefault="34A7CB10" w14:paraId="364BEF38" w14:textId="0C9404D7">
      <w:r>
        <w:br w:type="page"/>
      </w:r>
    </w:p>
    <w:p w:rsidRPr="00996F43" w:rsidR="00D7774B" w:rsidP="00D7774B" w:rsidRDefault="00D7774B" w14:paraId="76C88DF9" w14:textId="394E4296">
      <w:pPr>
        <w:pStyle w:val="NoSpacing"/>
        <w:jc w:val="center"/>
        <w:rPr>
          <w:b/>
        </w:rPr>
      </w:pPr>
      <w:r>
        <w:rPr>
          <w:b/>
          <w:i/>
          <w:sz w:val="28"/>
          <w:szCs w:val="28"/>
          <w:u w:val="single"/>
        </w:rPr>
        <w:t>Modifications</w:t>
      </w:r>
    </w:p>
    <w:p w:rsidRPr="00996F43" w:rsidR="00D7774B" w:rsidP="00D7774B" w:rsidRDefault="00D7774B" w14:paraId="06FB908E" w14:textId="77777777">
      <w:pPr>
        <w:pStyle w:val="NoSpacing"/>
        <w:rPr>
          <w:color w:val="008000"/>
        </w:rPr>
      </w:pPr>
    </w:p>
    <w:tbl>
      <w:tblPr>
        <w:tblStyle w:val="TableGrid"/>
        <w:tblW w:w="9356" w:type="dxa"/>
        <w:jc w:val="left"/>
        <w:tblLook w:val="04A0" w:firstRow="1" w:lastRow="0" w:firstColumn="1" w:lastColumn="0" w:noHBand="0" w:noVBand="1"/>
      </w:tblPr>
      <w:tblGrid>
        <w:gridCol w:w="558"/>
        <w:gridCol w:w="4399"/>
        <w:gridCol w:w="4399"/>
      </w:tblGrid>
      <w:tr w:rsidRPr="00C1111A" w:rsidR="00D7774B" w:rsidTr="34A7CB10" w14:paraId="4ED22690" w14:textId="77777777">
        <w:trPr>
          <w:trHeight w:val="300"/>
        </w:trPr>
        <w:tc>
          <w:tcPr>
            <w:tcW w:w="558" w:type="dxa"/>
            <w:shd w:val="clear" w:color="auto" w:fill="FDE9D9" w:themeFill="accent6" w:themeFillTint="33"/>
            <w:tcMar/>
          </w:tcPr>
          <w:p w:rsidRPr="00996F43" w:rsidR="00D7774B" w:rsidP="002229F8" w:rsidRDefault="00D7774B" w14:paraId="7BE55E3D" w14:textId="77777777">
            <w:pPr>
              <w:pStyle w:val="NoSpacing"/>
              <w:rPr>
                <w:b/>
              </w:rPr>
            </w:pPr>
            <w:r w:rsidRPr="00996F43">
              <w:rPr>
                <w:b/>
              </w:rPr>
              <w:t>No.</w:t>
            </w:r>
          </w:p>
        </w:tc>
        <w:tc>
          <w:tcPr>
            <w:tcW w:w="4399" w:type="dxa"/>
            <w:shd w:val="clear" w:color="auto" w:fill="FDE9D9" w:themeFill="accent6" w:themeFillTint="33"/>
            <w:tcMar/>
          </w:tcPr>
          <w:p w:rsidRPr="00996F43" w:rsidR="00D7774B" w:rsidP="34A7CB10" w:rsidRDefault="00D7774B" w14:paraId="295D5561" w14:textId="124FAA4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4A7CB10" w:rsidR="7261E3E4">
              <w:rPr>
                <w:b w:val="1"/>
                <w:bCs w:val="1"/>
              </w:rPr>
              <w:t xml:space="preserve">Original </w:t>
            </w:r>
            <w:r w:rsidRPr="34A7CB10" w:rsidR="29363C61">
              <w:rPr>
                <w:b w:val="1"/>
                <w:bCs w:val="1"/>
              </w:rPr>
              <w:t>Solicitation</w:t>
            </w:r>
          </w:p>
        </w:tc>
        <w:tc>
          <w:tcPr>
            <w:tcW w:w="4399" w:type="dxa"/>
            <w:shd w:val="clear" w:color="auto" w:fill="FDE9D9" w:themeFill="accent6" w:themeFillTint="33"/>
            <w:tcMar/>
          </w:tcPr>
          <w:p w:rsidR="7261E3E4" w:rsidP="34A7CB10" w:rsidRDefault="7261E3E4" w14:paraId="4888B5B9" w14:textId="497050EC">
            <w:pPr>
              <w:pStyle w:val="NoSpacing"/>
              <w:rPr>
                <w:b w:val="1"/>
                <w:bCs w:val="1"/>
              </w:rPr>
            </w:pPr>
            <w:r w:rsidRPr="34A7CB10" w:rsidR="7261E3E4">
              <w:rPr>
                <w:b w:val="1"/>
                <w:bCs w:val="1"/>
              </w:rPr>
              <w:t>Modification</w:t>
            </w:r>
          </w:p>
        </w:tc>
      </w:tr>
      <w:tr w:rsidR="00D7774B" w:rsidTr="34A7CB10" w14:paraId="05011812" w14:textId="77777777">
        <w:trPr>
          <w:trHeight w:val="287"/>
        </w:trPr>
        <w:tc>
          <w:tcPr>
            <w:tcW w:w="558" w:type="dxa"/>
            <w:tcMar/>
          </w:tcPr>
          <w:p w:rsidR="00D7774B" w:rsidP="002229F8" w:rsidRDefault="00D7774B" w14:paraId="6F1E3927" w14:textId="77777777">
            <w:pPr>
              <w:pStyle w:val="NoSpacing"/>
            </w:pPr>
            <w:r>
              <w:t>1</w:t>
            </w:r>
          </w:p>
        </w:tc>
        <w:tc>
          <w:tcPr>
            <w:tcW w:w="4399" w:type="dxa"/>
            <w:tcMar/>
          </w:tcPr>
          <w:p w:rsidRPr="00BA7197" w:rsidR="00D7774B" w:rsidP="34A7CB10" w:rsidRDefault="00D7774B" w14:paraId="75837B03" w14:textId="49C35138">
            <w:pPr>
              <w:spacing w:after="0" w:line="240" w:lineRule="auto"/>
              <w:jc w:val="both"/>
            </w:pP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questions concerning this RFI must be </w:t>
            </w: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submitted</w:t>
            </w: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 writing no later than </w:t>
            </w:r>
            <w:r w:rsidRPr="34A7CB10" w:rsidR="60AFDA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5:00 PM</w:t>
            </w: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4A7CB10" w:rsidR="60AFDA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E.D.T</w:t>
            </w: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., on </w:t>
            </w: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June 3, 2024</w:t>
            </w: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via e-mail to:</w:t>
            </w:r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hyperlink r:id="R28cbdfa0a67f4346">
              <w:r w:rsidRPr="34A7CB10" w:rsidR="60AFDA2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workforceinnovation@njeda.gov.com</w:t>
              </w:r>
            </w:hyperlink>
            <w:r w:rsidRPr="34A7CB10" w:rsidR="60AFDA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4A7CB10" w:rsidR="60AFDA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99" w:type="dxa"/>
            <w:tcMar/>
          </w:tcPr>
          <w:p w:rsidR="7D6F3A13" w:rsidP="34A7CB10" w:rsidRDefault="7D6F3A13" w14:paraId="5B16CF40" w14:textId="3DBF835B">
            <w:pPr>
              <w:spacing w:after="0" w:line="240" w:lineRule="auto"/>
              <w:jc w:val="both"/>
            </w:pP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questions concerning this RFI must be 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submitted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 writing no later than </w:t>
            </w:r>
            <w:r w:rsidRPr="34A7CB10" w:rsidR="7D6F3A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5:00 PM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4A7CB10" w:rsidR="7D6F3A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E.D.T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., on 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June </w:t>
            </w:r>
            <w:r w:rsidRPr="34A7CB10" w:rsidR="15BAB4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12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, 2024,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via e-mail to:</w:t>
            </w:r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hyperlink r:id="Ra1e540e8e1874122">
              <w:r w:rsidRPr="34A7CB10" w:rsidR="7D6F3A1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workforceinnovation@njeda.gov.com</w:t>
              </w:r>
            </w:hyperlink>
            <w:r w:rsidRPr="34A7CB10" w:rsidR="7D6F3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4A7CB10" w:rsidR="7D6F3A1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34A7CB10" w:rsidTr="34A7CB10" w14:paraId="5877C60D">
        <w:trPr>
          <w:trHeight w:val="287"/>
        </w:trPr>
        <w:tc>
          <w:tcPr>
            <w:tcW w:w="558" w:type="dxa"/>
            <w:tcMar/>
          </w:tcPr>
          <w:p w:rsidR="269E0089" w:rsidP="34A7CB10" w:rsidRDefault="269E0089" w14:paraId="29BDDB9C" w14:textId="68DC1DB4">
            <w:pPr>
              <w:pStyle w:val="NoSpacing"/>
            </w:pPr>
            <w:r w:rsidR="269E0089">
              <w:rPr/>
              <w:t>2</w:t>
            </w:r>
          </w:p>
        </w:tc>
        <w:tc>
          <w:tcPr>
            <w:tcW w:w="4399" w:type="dxa"/>
            <w:tcMar/>
          </w:tcPr>
          <w:p w:rsidR="269E0089" w:rsidP="34A7CB10" w:rsidRDefault="269E0089" w14:paraId="25E13D6D" w14:textId="600E6C5C">
            <w:pPr>
              <w:spacing w:after="0" w:line="240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Answers to questions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submitted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will be publicly posted on the Authority’s website on or about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June 7, 2024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at: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63C2"/>
                <w:sz w:val="22"/>
                <w:szCs w:val="22"/>
                <w:lang w:val="en-US"/>
              </w:rPr>
              <w:t xml:space="preserve">https://www.njeda.com/bidding/#RFI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 Addendum.</w:t>
            </w:r>
          </w:p>
        </w:tc>
        <w:tc>
          <w:tcPr>
            <w:tcW w:w="4399" w:type="dxa"/>
            <w:tcMar/>
          </w:tcPr>
          <w:p w:rsidR="269E0089" w:rsidP="34A7CB10" w:rsidRDefault="269E0089" w14:paraId="70661F6E" w14:textId="2C7C618F">
            <w:pPr>
              <w:spacing w:after="0" w:line="240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Answers to questions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submitted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will be publicly posted on the Authority’s website on or about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June </w:t>
            </w:r>
            <w:r w:rsidRPr="34A7CB10" w:rsidR="563139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18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, 2024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at: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63C2"/>
                <w:sz w:val="22"/>
                <w:szCs w:val="22"/>
                <w:lang w:val="en-US"/>
              </w:rPr>
              <w:t xml:space="preserve">https://www.njeda.com/bidding/#RFI </w:t>
            </w:r>
            <w:r w:rsidRPr="34A7CB10" w:rsidR="269E0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as Addendum.</w:t>
            </w:r>
          </w:p>
        </w:tc>
      </w:tr>
      <w:tr w:rsidR="00D7774B" w:rsidTr="34A7CB10" w14:paraId="7B757DDC" w14:textId="77777777">
        <w:trPr>
          <w:trHeight w:val="287"/>
        </w:trPr>
        <w:tc>
          <w:tcPr>
            <w:tcW w:w="558" w:type="dxa"/>
            <w:tcMar/>
          </w:tcPr>
          <w:p w:rsidR="00D7774B" w:rsidP="002229F8" w:rsidRDefault="00D7774B" w14:paraId="1605286F" w14:textId="6CE0F0D1">
            <w:pPr>
              <w:pStyle w:val="NoSpacing"/>
            </w:pPr>
            <w:r w:rsidR="269E0089">
              <w:rPr/>
              <w:t>3</w:t>
            </w:r>
          </w:p>
        </w:tc>
        <w:tc>
          <w:tcPr>
            <w:tcW w:w="4399" w:type="dxa"/>
            <w:tcMar/>
          </w:tcPr>
          <w:p w:rsidRPr="00BA7197" w:rsidR="00D7774B" w:rsidP="34A7CB10" w:rsidRDefault="00D7774B" w14:paraId="5EECDF26" w14:textId="20D6D08A">
            <w:pPr>
              <w:spacing w:after="0" w:line="240" w:lineRule="auto"/>
              <w:jc w:val="both"/>
            </w:pPr>
            <w:r w:rsidRPr="34A7CB10" w:rsidR="50F9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RFI responses must be </w:t>
            </w:r>
            <w:r w:rsidRPr="34A7CB10" w:rsidR="50F9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submitted</w:t>
            </w:r>
            <w:r w:rsidRPr="34A7CB10" w:rsidR="50F9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 writing no later than </w:t>
            </w:r>
            <w:r w:rsidRPr="34A7CB10" w:rsidR="50F90D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5:00 PM E.D.T. </w:t>
            </w:r>
            <w:r w:rsidRPr="34A7CB10" w:rsidR="50F9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on </w:t>
            </w:r>
            <w:r w:rsidRPr="34A7CB10" w:rsidR="50F9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June 19, 2024</w:t>
            </w:r>
            <w:r w:rsidRPr="34A7CB10" w:rsidR="50F9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via e-mail to: </w:t>
            </w:r>
            <w:hyperlink r:id="Rbb9f64bc3b9847e0">
              <w:r w:rsidRPr="34A7CB10" w:rsidR="50F90DC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workforceinnovation@njeda.gov.com</w:t>
              </w:r>
            </w:hyperlink>
            <w:r w:rsidRPr="34A7CB10" w:rsidR="50F90D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4A7CB10" w:rsidR="50F90DC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99" w:type="dxa"/>
            <w:tcMar/>
          </w:tcPr>
          <w:p w:rsidR="7ABBA608" w:rsidP="34A7CB10" w:rsidRDefault="7ABBA608" w14:paraId="022250BF" w14:textId="13053C5B">
            <w:pPr>
              <w:spacing w:after="0" w:line="240" w:lineRule="auto"/>
              <w:jc w:val="both"/>
            </w:pPr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RFI responses must be </w:t>
            </w:r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submitted</w:t>
            </w:r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 writing no later than </w:t>
            </w:r>
            <w:r w:rsidRPr="34A7CB10" w:rsidR="7ABBA6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5:00 PM E.D.T. </w:t>
            </w:r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on </w:t>
            </w:r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June </w:t>
            </w:r>
            <w:r w:rsidRPr="34A7CB10" w:rsidR="7F5F1B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28</w:t>
            </w:r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, 2024</w:t>
            </w:r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via e-mail to: </w:t>
            </w:r>
            <w:hyperlink r:id="R12097cdb8f4f4e40">
              <w:r w:rsidRPr="34A7CB10" w:rsidR="7ABBA60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workforceinnovation@njeda.gov.com</w:t>
              </w:r>
            </w:hyperlink>
            <w:r w:rsidRPr="34A7CB10" w:rsidR="7ABBA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34A7CB10" w:rsidR="7ABBA60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34A7CB10" w:rsidRDefault="34A7CB10" w14:paraId="619C4F34" w14:textId="457E5C5A"/>
    <w:p w:rsidRPr="00996F43" w:rsidR="00D7774B" w:rsidP="00D7774B" w:rsidRDefault="00D7774B" w14:paraId="61C6520B" w14:textId="77777777">
      <w:pPr>
        <w:pStyle w:val="NoSpacing"/>
        <w:rPr>
          <w:color w:val="008000"/>
        </w:rPr>
      </w:pPr>
    </w:p>
    <w:p w:rsidRPr="00996F43" w:rsidR="00D7774B" w:rsidP="00996F43" w:rsidRDefault="00D7774B" w14:paraId="1CD6C822" w14:textId="77777777">
      <w:pPr>
        <w:pStyle w:val="NoSpacing"/>
        <w:rPr>
          <w:color w:val="008000"/>
        </w:rPr>
      </w:pPr>
    </w:p>
    <w:sectPr w:rsidRPr="00996F43" w:rsidR="00D7774B" w:rsidSect="00430999">
      <w:headerReference w:type="default" r:id="rId10"/>
      <w:footerReference w:type="first" r:id="rId11"/>
      <w:pgSz w:w="12240" w:h="15840" w:orient="portrait"/>
      <w:pgMar w:top="1440" w:right="1440" w:bottom="1440" w:left="1440" w:header="288" w:footer="432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5B64" w:rsidP="00A074FA" w:rsidRDefault="003A5B64" w14:paraId="38B61B18" w14:textId="77777777">
      <w:pPr>
        <w:spacing w:after="0" w:line="240" w:lineRule="auto"/>
      </w:pPr>
      <w:r>
        <w:separator/>
      </w:r>
    </w:p>
  </w:endnote>
  <w:endnote w:type="continuationSeparator" w:id="0">
    <w:p w:rsidR="003A5B64" w:rsidP="00A074FA" w:rsidRDefault="003A5B64" w14:paraId="7C375C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012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999" w:rsidRDefault="00E36C8D" w14:paraId="08ADC2F4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1FF">
          <w:rPr>
            <w:noProof/>
          </w:rPr>
          <w:t>1</w:t>
        </w:r>
        <w:r>
          <w:fldChar w:fldCharType="end"/>
        </w:r>
      </w:p>
    </w:sdtContent>
  </w:sdt>
  <w:p w:rsidR="00430999" w:rsidRDefault="00430999" w14:paraId="0D1CB7D3" w14:textId="77777777">
    <w:pPr>
      <w:pStyle w:val="Footer"/>
    </w:pPr>
  </w:p>
  <w:p w:rsidR="00046EC4" w:rsidRDefault="00046EC4" w14:paraId="21C4E17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5B64" w:rsidP="00A074FA" w:rsidRDefault="003A5B64" w14:paraId="5175B422" w14:textId="77777777">
      <w:pPr>
        <w:spacing w:after="0" w:line="240" w:lineRule="auto"/>
      </w:pPr>
      <w:r>
        <w:separator/>
      </w:r>
    </w:p>
  </w:footnote>
  <w:footnote w:type="continuationSeparator" w:id="0">
    <w:p w:rsidR="003A5B64" w:rsidP="00A074FA" w:rsidRDefault="003A5B64" w14:paraId="432F37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097"/>
      <w:docPartObj>
        <w:docPartGallery w:val="Page Numbers (Top of Page)"/>
        <w:docPartUnique/>
      </w:docPartObj>
    </w:sdtPr>
    <w:sdtContent>
      <w:p w:rsidR="001A77BE" w:rsidRDefault="001A77BE" w14:paraId="325AA7C4" w14:textId="77777777">
        <w:pPr>
          <w:pStyle w:val="Header"/>
        </w:pPr>
        <w:r>
          <w:t xml:space="preserve">Page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0D386C">
          <w:rPr>
            <w:b/>
            <w:sz w:val="24"/>
            <w:szCs w:val="24"/>
          </w:rPr>
          <w:fldChar w:fldCharType="separate"/>
        </w:r>
        <w:r w:rsidR="00FA294D">
          <w:rPr>
            <w:b/>
            <w:noProof/>
          </w:rPr>
          <w:t>2</w:t>
        </w:r>
        <w:r w:rsidR="000D386C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0D386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0D386C">
          <w:rPr>
            <w:b/>
            <w:sz w:val="24"/>
            <w:szCs w:val="24"/>
          </w:rPr>
          <w:fldChar w:fldCharType="separate"/>
        </w:r>
        <w:r w:rsidR="007431FF">
          <w:rPr>
            <w:b/>
            <w:noProof/>
          </w:rPr>
          <w:t>1</w:t>
        </w:r>
        <w:r w:rsidR="000D386C">
          <w:rPr>
            <w:b/>
            <w:sz w:val="24"/>
            <w:szCs w:val="24"/>
          </w:rPr>
          <w:fldChar w:fldCharType="end"/>
        </w:r>
      </w:p>
    </w:sdtContent>
  </w:sdt>
  <w:p w:rsidR="001A77BE" w:rsidRDefault="001A77BE" w14:paraId="5AE2E23E" w14:textId="77777777">
    <w:pPr>
      <w:pStyle w:val="Header"/>
    </w:pPr>
  </w:p>
  <w:p w:rsidR="00046EC4" w:rsidRDefault="00046EC4" w14:paraId="4D0E4EC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C37"/>
    <w:multiLevelType w:val="hybridMultilevel"/>
    <w:tmpl w:val="6EDA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0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1A"/>
    <w:rsid w:val="000206D1"/>
    <w:rsid w:val="00032A06"/>
    <w:rsid w:val="000375C7"/>
    <w:rsid w:val="000405B2"/>
    <w:rsid w:val="00046EC4"/>
    <w:rsid w:val="00056843"/>
    <w:rsid w:val="000572CB"/>
    <w:rsid w:val="000828B3"/>
    <w:rsid w:val="00082B27"/>
    <w:rsid w:val="0009222C"/>
    <w:rsid w:val="000A032B"/>
    <w:rsid w:val="000B4A8B"/>
    <w:rsid w:val="000C4731"/>
    <w:rsid w:val="000D386C"/>
    <w:rsid w:val="00101E55"/>
    <w:rsid w:val="00103477"/>
    <w:rsid w:val="00115B7C"/>
    <w:rsid w:val="001A77BE"/>
    <w:rsid w:val="001B1802"/>
    <w:rsid w:val="001D4B45"/>
    <w:rsid w:val="001E77E0"/>
    <w:rsid w:val="002014DA"/>
    <w:rsid w:val="002153BE"/>
    <w:rsid w:val="00242A54"/>
    <w:rsid w:val="00243C08"/>
    <w:rsid w:val="00247F6B"/>
    <w:rsid w:val="002552F3"/>
    <w:rsid w:val="00261144"/>
    <w:rsid w:val="00265B62"/>
    <w:rsid w:val="00274B1C"/>
    <w:rsid w:val="00280A2C"/>
    <w:rsid w:val="00282CA1"/>
    <w:rsid w:val="00286817"/>
    <w:rsid w:val="00294449"/>
    <w:rsid w:val="002B14AC"/>
    <w:rsid w:val="002F5229"/>
    <w:rsid w:val="003060E2"/>
    <w:rsid w:val="003134E0"/>
    <w:rsid w:val="00327536"/>
    <w:rsid w:val="0033184B"/>
    <w:rsid w:val="00334375"/>
    <w:rsid w:val="003471E1"/>
    <w:rsid w:val="003530FB"/>
    <w:rsid w:val="00373BA0"/>
    <w:rsid w:val="003A5B64"/>
    <w:rsid w:val="003B7AD5"/>
    <w:rsid w:val="003E110C"/>
    <w:rsid w:val="003E1C6C"/>
    <w:rsid w:val="0041591D"/>
    <w:rsid w:val="00416CAE"/>
    <w:rsid w:val="004212DB"/>
    <w:rsid w:val="00426ADE"/>
    <w:rsid w:val="00430999"/>
    <w:rsid w:val="00432061"/>
    <w:rsid w:val="00432FD7"/>
    <w:rsid w:val="004349D3"/>
    <w:rsid w:val="00441185"/>
    <w:rsid w:val="00471FD3"/>
    <w:rsid w:val="00483E45"/>
    <w:rsid w:val="00487FB4"/>
    <w:rsid w:val="00496907"/>
    <w:rsid w:val="004A0A6C"/>
    <w:rsid w:val="004A7397"/>
    <w:rsid w:val="004A7CEE"/>
    <w:rsid w:val="004C1A00"/>
    <w:rsid w:val="004C2035"/>
    <w:rsid w:val="004D5418"/>
    <w:rsid w:val="004E250F"/>
    <w:rsid w:val="00546829"/>
    <w:rsid w:val="00551B6D"/>
    <w:rsid w:val="00566535"/>
    <w:rsid w:val="005708C4"/>
    <w:rsid w:val="00591C7A"/>
    <w:rsid w:val="0059715F"/>
    <w:rsid w:val="005C2086"/>
    <w:rsid w:val="005F340F"/>
    <w:rsid w:val="00602A42"/>
    <w:rsid w:val="00633F55"/>
    <w:rsid w:val="006503CF"/>
    <w:rsid w:val="0067083A"/>
    <w:rsid w:val="00687551"/>
    <w:rsid w:val="00692B8A"/>
    <w:rsid w:val="0069511D"/>
    <w:rsid w:val="006E11F4"/>
    <w:rsid w:val="007271A0"/>
    <w:rsid w:val="007313C5"/>
    <w:rsid w:val="00731A0C"/>
    <w:rsid w:val="007431FF"/>
    <w:rsid w:val="00752897"/>
    <w:rsid w:val="00785C11"/>
    <w:rsid w:val="00786BD6"/>
    <w:rsid w:val="007B4DD1"/>
    <w:rsid w:val="007B5E78"/>
    <w:rsid w:val="00823EDA"/>
    <w:rsid w:val="00830EA7"/>
    <w:rsid w:val="008624CC"/>
    <w:rsid w:val="008B5607"/>
    <w:rsid w:val="008D109A"/>
    <w:rsid w:val="008D2628"/>
    <w:rsid w:val="008F6C98"/>
    <w:rsid w:val="00911010"/>
    <w:rsid w:val="0091498D"/>
    <w:rsid w:val="00917709"/>
    <w:rsid w:val="009272C8"/>
    <w:rsid w:val="00937DCC"/>
    <w:rsid w:val="009570E7"/>
    <w:rsid w:val="009760E7"/>
    <w:rsid w:val="00976986"/>
    <w:rsid w:val="00976DAC"/>
    <w:rsid w:val="009813DE"/>
    <w:rsid w:val="00996F43"/>
    <w:rsid w:val="00997573"/>
    <w:rsid w:val="009A2DDC"/>
    <w:rsid w:val="009B20B3"/>
    <w:rsid w:val="009B701C"/>
    <w:rsid w:val="009E0940"/>
    <w:rsid w:val="00A074FA"/>
    <w:rsid w:val="00A21E1A"/>
    <w:rsid w:val="00A35687"/>
    <w:rsid w:val="00A65005"/>
    <w:rsid w:val="00A8119C"/>
    <w:rsid w:val="00A8430B"/>
    <w:rsid w:val="00A847B3"/>
    <w:rsid w:val="00A904CA"/>
    <w:rsid w:val="00AC71FB"/>
    <w:rsid w:val="00AE6617"/>
    <w:rsid w:val="00B10CB0"/>
    <w:rsid w:val="00B33AA8"/>
    <w:rsid w:val="00B41913"/>
    <w:rsid w:val="00B43293"/>
    <w:rsid w:val="00B96D76"/>
    <w:rsid w:val="00BA7197"/>
    <w:rsid w:val="00BE6050"/>
    <w:rsid w:val="00C1111A"/>
    <w:rsid w:val="00C22CF9"/>
    <w:rsid w:val="00C24CD3"/>
    <w:rsid w:val="00C65F49"/>
    <w:rsid w:val="00C67BC0"/>
    <w:rsid w:val="00C96405"/>
    <w:rsid w:val="00CA2520"/>
    <w:rsid w:val="00CA7483"/>
    <w:rsid w:val="00CD1927"/>
    <w:rsid w:val="00D14755"/>
    <w:rsid w:val="00D23BF7"/>
    <w:rsid w:val="00D7774B"/>
    <w:rsid w:val="00D81B74"/>
    <w:rsid w:val="00D9064F"/>
    <w:rsid w:val="00D90DBD"/>
    <w:rsid w:val="00DA7364"/>
    <w:rsid w:val="00DD6438"/>
    <w:rsid w:val="00DE55DB"/>
    <w:rsid w:val="00E118AE"/>
    <w:rsid w:val="00E14595"/>
    <w:rsid w:val="00E21338"/>
    <w:rsid w:val="00E36726"/>
    <w:rsid w:val="00E36C8D"/>
    <w:rsid w:val="00E44AAC"/>
    <w:rsid w:val="00E46436"/>
    <w:rsid w:val="00E60812"/>
    <w:rsid w:val="00E72934"/>
    <w:rsid w:val="00E80696"/>
    <w:rsid w:val="00E807FB"/>
    <w:rsid w:val="00EA14E3"/>
    <w:rsid w:val="00EA25FC"/>
    <w:rsid w:val="00EB0268"/>
    <w:rsid w:val="00EF6364"/>
    <w:rsid w:val="00F31AFC"/>
    <w:rsid w:val="00F32456"/>
    <w:rsid w:val="00F355B9"/>
    <w:rsid w:val="00F40A6F"/>
    <w:rsid w:val="00FA294D"/>
    <w:rsid w:val="00FD0374"/>
    <w:rsid w:val="00FD0B37"/>
    <w:rsid w:val="00FE0790"/>
    <w:rsid w:val="00FF3011"/>
    <w:rsid w:val="00FF447D"/>
    <w:rsid w:val="00FF636B"/>
    <w:rsid w:val="01C927E5"/>
    <w:rsid w:val="04D953CE"/>
    <w:rsid w:val="05CBC398"/>
    <w:rsid w:val="067BB017"/>
    <w:rsid w:val="0BAAB32C"/>
    <w:rsid w:val="0DDAE800"/>
    <w:rsid w:val="1081EAE8"/>
    <w:rsid w:val="11E8E9B8"/>
    <w:rsid w:val="12F139FC"/>
    <w:rsid w:val="150E32F8"/>
    <w:rsid w:val="15BAB49E"/>
    <w:rsid w:val="163D428D"/>
    <w:rsid w:val="1A279F42"/>
    <w:rsid w:val="1C4625A7"/>
    <w:rsid w:val="1C86287C"/>
    <w:rsid w:val="1F111471"/>
    <w:rsid w:val="21550146"/>
    <w:rsid w:val="2399518B"/>
    <w:rsid w:val="23F8314E"/>
    <w:rsid w:val="269E0089"/>
    <w:rsid w:val="2929C076"/>
    <w:rsid w:val="29363C61"/>
    <w:rsid w:val="2A4CE04C"/>
    <w:rsid w:val="2B859F31"/>
    <w:rsid w:val="2DA185C3"/>
    <w:rsid w:val="2E0D9C1A"/>
    <w:rsid w:val="2E3B36DC"/>
    <w:rsid w:val="2E77052E"/>
    <w:rsid w:val="3161FA06"/>
    <w:rsid w:val="3474B3CF"/>
    <w:rsid w:val="34A7CB10"/>
    <w:rsid w:val="36D03497"/>
    <w:rsid w:val="3CB48A83"/>
    <w:rsid w:val="417D0904"/>
    <w:rsid w:val="43E8D36F"/>
    <w:rsid w:val="448DB998"/>
    <w:rsid w:val="44EBCA8A"/>
    <w:rsid w:val="492ECD38"/>
    <w:rsid w:val="493CD515"/>
    <w:rsid w:val="496D0D58"/>
    <w:rsid w:val="4BA492D5"/>
    <w:rsid w:val="4F0229B0"/>
    <w:rsid w:val="50F90DCA"/>
    <w:rsid w:val="510A77A6"/>
    <w:rsid w:val="51101574"/>
    <w:rsid w:val="525C234A"/>
    <w:rsid w:val="54401C12"/>
    <w:rsid w:val="5582CA94"/>
    <w:rsid w:val="55E1AE04"/>
    <w:rsid w:val="56313955"/>
    <w:rsid w:val="570E09A0"/>
    <w:rsid w:val="5BAB6083"/>
    <w:rsid w:val="5BC9288D"/>
    <w:rsid w:val="5C640A22"/>
    <w:rsid w:val="5C8CC6ED"/>
    <w:rsid w:val="5D3ADAD5"/>
    <w:rsid w:val="5D4A48B6"/>
    <w:rsid w:val="5D81D593"/>
    <w:rsid w:val="60AFDA25"/>
    <w:rsid w:val="6123262B"/>
    <w:rsid w:val="631DA77B"/>
    <w:rsid w:val="6407B6E7"/>
    <w:rsid w:val="65931C1C"/>
    <w:rsid w:val="660354A1"/>
    <w:rsid w:val="66D3A474"/>
    <w:rsid w:val="6717C4AC"/>
    <w:rsid w:val="6CBAB6AF"/>
    <w:rsid w:val="6ECE8E5A"/>
    <w:rsid w:val="71C2110E"/>
    <w:rsid w:val="7261E3E4"/>
    <w:rsid w:val="72BE6814"/>
    <w:rsid w:val="77390FE0"/>
    <w:rsid w:val="775DDC1E"/>
    <w:rsid w:val="794AF41D"/>
    <w:rsid w:val="7ABBA608"/>
    <w:rsid w:val="7B150168"/>
    <w:rsid w:val="7B1771AE"/>
    <w:rsid w:val="7D6F3A13"/>
    <w:rsid w:val="7E4953C4"/>
    <w:rsid w:val="7F5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0AA3"/>
  <w15:docId w15:val="{A428E32F-FB3E-44A8-A55A-B50EC5D9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6F4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basedOn w:val="Normal"/>
    <w:rsid w:val="00BA7197"/>
    <w:pPr>
      <w:autoSpaceDE w:val="0"/>
      <w:autoSpaceDN w:val="0"/>
      <w:spacing w:after="0" w:line="240" w:lineRule="auto"/>
    </w:pPr>
    <w:rPr>
      <w:rFonts w:ascii="Symbol" w:hAnsi="Symbol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4E0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74FA"/>
  </w:style>
  <w:style w:type="paragraph" w:styleId="Footer">
    <w:name w:val="footer"/>
    <w:basedOn w:val="Normal"/>
    <w:link w:val="FooterChar"/>
    <w:uiPriority w:val="99"/>
    <w:unhideWhenUsed/>
    <w:rsid w:val="00A074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74FA"/>
  </w:style>
  <w:style w:type="paragraph" w:styleId="NoSpacing">
    <w:name w:val="No Spacing"/>
    <w:uiPriority w:val="1"/>
    <w:qFormat/>
    <w:rsid w:val="00996F4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91101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911010"/>
  </w:style>
  <w:style w:type="character" w:styleId="CommentReference">
    <w:name w:val="annotation reference"/>
    <w:basedOn w:val="DefaultParagraphFont"/>
    <w:uiPriority w:val="99"/>
    <w:semiHidden/>
    <w:unhideWhenUsed/>
    <w:rsid w:val="000A0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3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A0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3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0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032B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6163876b426d4907" /><Relationship Type="http://schemas.microsoft.com/office/2011/relationships/commentsExtended" Target="commentsExtended.xml" Id="Re16031036b9e4c99" /><Relationship Type="http://schemas.microsoft.com/office/2016/09/relationships/commentsIds" Target="commentsIds.xml" Id="Rc2c6c70da72e40e0" /><Relationship Type="http://schemas.openxmlformats.org/officeDocument/2006/relationships/hyperlink" Target="mailto:workforceinnovation@njeda.gov.com" TargetMode="External" Id="R28cbdfa0a67f4346" /><Relationship Type="http://schemas.openxmlformats.org/officeDocument/2006/relationships/hyperlink" Target="mailto:workforceinnovation@njeda.gov.com" TargetMode="External" Id="Ra1e540e8e1874122" /><Relationship Type="http://schemas.openxmlformats.org/officeDocument/2006/relationships/hyperlink" Target="mailto:workforceinnovation@njeda.gov.com" TargetMode="External" Id="Rbb9f64bc3b9847e0" /><Relationship Type="http://schemas.openxmlformats.org/officeDocument/2006/relationships/hyperlink" Target="mailto:workforceinnovation@njeda.gov.com" TargetMode="External" Id="R12097cdb8f4f4e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035C925C0F644BF1099DA7A4132CC" ma:contentTypeVersion="6" ma:contentTypeDescription="Create a new document." ma:contentTypeScope="" ma:versionID="4a048800cca90a9b958d9b1f5a7a8609">
  <xsd:schema xmlns:xsd="http://www.w3.org/2001/XMLSchema" xmlns:xs="http://www.w3.org/2001/XMLSchema" xmlns:p="http://schemas.microsoft.com/office/2006/metadata/properties" xmlns:ns2="94a3d5df-4fd6-489b-878a-418e4d022861" xmlns:ns3="a312a875-3205-4a9b-a4e7-19355877c755" targetNamespace="http://schemas.microsoft.com/office/2006/metadata/properties" ma:root="true" ma:fieldsID="087f32f36f8b283bd177ee921e751f93" ns2:_="" ns3:_="">
    <xsd:import namespace="94a3d5df-4fd6-489b-878a-418e4d022861"/>
    <xsd:import namespace="a312a875-3205-4a9b-a4e7-19355877c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d5df-4fd6-489b-878a-418e4d022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2a875-3205-4a9b-a4e7-19355877c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9E42E-ADDC-4C04-9ABF-D0F9C94E5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A7CDD-266C-4D0F-9509-E02DCD050C9B}"/>
</file>

<file path=customXml/itemProps3.xml><?xml version="1.0" encoding="utf-8"?>
<ds:datastoreItem xmlns:ds="http://schemas.openxmlformats.org/officeDocument/2006/customXml" ds:itemID="{95E4B832-10C8-4B18-A619-7079FCBBAD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NJDOE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mboragin</dc:creator>
  <lastModifiedBy>David Ramsay</lastModifiedBy>
  <revision>10</revision>
  <lastPrinted>2019-07-24T17:42:00.0000000Z</lastPrinted>
  <dcterms:created xsi:type="dcterms:W3CDTF">2021-12-14T17:49:00.0000000Z</dcterms:created>
  <dcterms:modified xsi:type="dcterms:W3CDTF">2024-06-05T14:27:34.6300682Z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0x010100F7C035C925C0F644BF1099DA7A4132CC</vt:lpwstr>
  </property>
</Properties>
</file>